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486E2A93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557ED099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49C02CC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F1942">
        <w:rPr>
          <w:rFonts w:ascii="Arial" w:hAnsi="Arial" w:cs="Arial"/>
          <w:sz w:val="18"/>
          <w:szCs w:val="18"/>
        </w:rPr>
        <w:t>l’Istituto Omnicomprensivo di Montesano S/M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744C6" w14:textId="77777777" w:rsidR="00B41ED8" w:rsidRDefault="00B41ED8">
      <w:r>
        <w:separator/>
      </w:r>
    </w:p>
  </w:endnote>
  <w:endnote w:type="continuationSeparator" w:id="0">
    <w:p w14:paraId="5346C3C2" w14:textId="77777777" w:rsidR="00B41ED8" w:rsidRDefault="00B4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35BA" w14:textId="77777777" w:rsidR="00B41ED8" w:rsidRDefault="00B41ED8">
      <w:r>
        <w:separator/>
      </w:r>
    </w:p>
  </w:footnote>
  <w:footnote w:type="continuationSeparator" w:id="0">
    <w:p w14:paraId="6D319EED" w14:textId="77777777" w:rsidR="00B41ED8" w:rsidRDefault="00B4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1942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1ED8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742A-A8A0-465B-AA7E-7C337387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PC 9</cp:lastModifiedBy>
  <cp:revision>2</cp:revision>
  <cp:lastPrinted>2018-05-17T14:28:00Z</cp:lastPrinted>
  <dcterms:created xsi:type="dcterms:W3CDTF">2022-11-19T09:08:00Z</dcterms:created>
  <dcterms:modified xsi:type="dcterms:W3CDTF">2022-11-19T09:08:00Z</dcterms:modified>
</cp:coreProperties>
</file>